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BE89" w14:textId="6AAD4193" w:rsidR="00910BE5" w:rsidRPr="00C131C0" w:rsidRDefault="00910BE5" w:rsidP="007570E6">
      <w:pPr>
        <w:shd w:val="clear" w:color="auto" w:fill="FFFFFF"/>
        <w:spacing w:after="180" w:line="240" w:lineRule="auto"/>
        <w:jc w:val="center"/>
        <w:outlineLvl w:val="1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4358034" w14:textId="77777777" w:rsidR="00401DB7" w:rsidRPr="00C131C0" w:rsidRDefault="00401DB7" w:rsidP="00401DB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9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1826BA5" w14:textId="2E992537" w:rsidR="00FE1398" w:rsidRPr="00C131C0" w:rsidRDefault="00401DB7" w:rsidP="00401DB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9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131C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AC04F99" wp14:editId="5EBA5D46">
            <wp:extent cx="1262063" cy="2379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805" cy="24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42D87" w14:textId="398DD64F" w:rsidR="00910BE5" w:rsidRPr="00C131C0" w:rsidRDefault="00910BE5" w:rsidP="00FE1398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9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1500A8C" w14:textId="77777777" w:rsidR="00CD64A3" w:rsidRPr="004237EC" w:rsidRDefault="00CD64A3" w:rsidP="00761E87">
      <w:pPr>
        <w:jc w:val="center"/>
        <w:rPr>
          <w:rFonts w:cstheme="minorHAnsi"/>
          <w:b/>
          <w:bCs/>
          <w:sz w:val="32"/>
          <w:szCs w:val="32"/>
        </w:rPr>
      </w:pPr>
    </w:p>
    <w:p w14:paraId="02FCA1F3" w14:textId="2C24563B" w:rsidR="00843AAD" w:rsidRPr="00951FD8" w:rsidRDefault="00A7576D" w:rsidP="00951FD8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COLORS OF ABSOLUTE – </w:t>
      </w:r>
      <w:r w:rsidR="00951FD8">
        <w:rPr>
          <w:rFonts w:cstheme="minorHAnsi"/>
          <w:b/>
          <w:bCs/>
          <w:sz w:val="32"/>
          <w:szCs w:val="32"/>
        </w:rPr>
        <w:t>letnia kolekcja OMBRE</w:t>
      </w:r>
    </w:p>
    <w:p w14:paraId="30DDAAA4" w14:textId="77777777" w:rsidR="00843AAD" w:rsidRPr="00471CED" w:rsidRDefault="00843AAD" w:rsidP="00843AAD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42E8145F" w14:textId="77777777" w:rsidR="00843AAD" w:rsidRPr="000B5564" w:rsidRDefault="00843AAD" w:rsidP="00843AAD">
      <w:pPr>
        <w:spacing w:line="240" w:lineRule="auto"/>
        <w:jc w:val="center"/>
        <w:rPr>
          <w:rFonts w:cstheme="minorHAnsi"/>
          <w:b/>
        </w:rPr>
      </w:pPr>
    </w:p>
    <w:p w14:paraId="25D6B641" w14:textId="4F834111" w:rsidR="00C67D58" w:rsidRPr="000B5564" w:rsidRDefault="00C67D58" w:rsidP="00C67D58">
      <w:pPr>
        <w:spacing w:line="240" w:lineRule="auto"/>
        <w:rPr>
          <w:rFonts w:cstheme="minorHAnsi"/>
          <w:b/>
        </w:rPr>
      </w:pPr>
      <w:r w:rsidRPr="000B5564">
        <w:rPr>
          <w:rFonts w:cstheme="minorHAnsi"/>
          <w:b/>
        </w:rPr>
        <w:t xml:space="preserve">Modą  </w:t>
      </w:r>
      <w:r w:rsidR="00843AAD" w:rsidRPr="000B5564">
        <w:rPr>
          <w:rFonts w:cstheme="minorHAnsi"/>
          <w:b/>
        </w:rPr>
        <w:t>rządzi kolor</w:t>
      </w:r>
      <w:r w:rsidRPr="000B5564">
        <w:rPr>
          <w:rFonts w:cstheme="minorHAnsi"/>
          <w:b/>
        </w:rPr>
        <w:t xml:space="preserve">, </w:t>
      </w:r>
      <w:r w:rsidR="00C61A06" w:rsidRPr="000B5564">
        <w:rPr>
          <w:rFonts w:cstheme="minorHAnsi"/>
          <w:b/>
        </w:rPr>
        <w:t>dlatego</w:t>
      </w:r>
      <w:r w:rsidRPr="000B5564">
        <w:rPr>
          <w:rFonts w:cstheme="minorHAnsi"/>
          <w:b/>
        </w:rPr>
        <w:t xml:space="preserve"> w sezonie letnim nie może zabraknąć</w:t>
      </w:r>
      <w:r w:rsidR="00843AAD" w:rsidRPr="000B5564">
        <w:rPr>
          <w:rFonts w:cstheme="minorHAnsi"/>
          <w:b/>
        </w:rPr>
        <w:t xml:space="preserve"> nasycony</w:t>
      </w:r>
      <w:r w:rsidRPr="000B5564">
        <w:rPr>
          <w:rFonts w:cstheme="minorHAnsi"/>
          <w:b/>
        </w:rPr>
        <w:t>ch, ale i naturalnych</w:t>
      </w:r>
      <w:r w:rsidR="00843AAD" w:rsidRPr="000B5564">
        <w:rPr>
          <w:rFonts w:cstheme="minorHAnsi"/>
          <w:b/>
        </w:rPr>
        <w:t xml:space="preserve">, </w:t>
      </w:r>
      <w:r w:rsidRPr="000B5564">
        <w:rPr>
          <w:rFonts w:cstheme="minorHAnsi"/>
          <w:b/>
        </w:rPr>
        <w:t>nietuzinkowych, ale i uniwersalnych</w:t>
      </w:r>
      <w:r w:rsidR="00843AAD" w:rsidRPr="000B5564">
        <w:rPr>
          <w:rFonts w:cstheme="minorHAnsi"/>
          <w:b/>
        </w:rPr>
        <w:t>, wielowymiarow</w:t>
      </w:r>
      <w:r w:rsidRPr="000B5564">
        <w:rPr>
          <w:rFonts w:cstheme="minorHAnsi"/>
          <w:b/>
        </w:rPr>
        <w:t xml:space="preserve">ych i klasycznych letnich </w:t>
      </w:r>
      <w:r w:rsidR="005872D8" w:rsidRPr="000B5564">
        <w:rPr>
          <w:rFonts w:cstheme="minorHAnsi"/>
          <w:b/>
        </w:rPr>
        <w:t>barw</w:t>
      </w:r>
      <w:r w:rsidRPr="000B5564">
        <w:rPr>
          <w:rFonts w:cstheme="minorHAnsi"/>
          <w:b/>
        </w:rPr>
        <w:t>.</w:t>
      </w:r>
      <w:r w:rsidR="00924C45" w:rsidRPr="000B5564">
        <w:rPr>
          <w:rFonts w:cstheme="minorHAnsi"/>
          <w:b/>
        </w:rPr>
        <w:br/>
      </w:r>
      <w:r w:rsidRPr="000B5564">
        <w:rPr>
          <w:rFonts w:cstheme="minorHAnsi"/>
          <w:b/>
        </w:rPr>
        <w:t>Najnowsza kolekcja OMBRE to k</w:t>
      </w:r>
      <w:r w:rsidR="00843AAD" w:rsidRPr="000B5564">
        <w:rPr>
          <w:rFonts w:cstheme="minorHAnsi"/>
          <w:b/>
        </w:rPr>
        <w:t>lasyka w formie</w:t>
      </w:r>
      <w:r w:rsidRPr="000B5564">
        <w:rPr>
          <w:rFonts w:cstheme="minorHAnsi"/>
          <w:b/>
        </w:rPr>
        <w:t xml:space="preserve"> i </w:t>
      </w:r>
      <w:r w:rsidR="00843AAD" w:rsidRPr="000B5564">
        <w:rPr>
          <w:rFonts w:cstheme="minorHAnsi"/>
          <w:b/>
        </w:rPr>
        <w:t>odwaga w kolorze</w:t>
      </w:r>
      <w:r w:rsidRPr="000B5564">
        <w:rPr>
          <w:rFonts w:cstheme="minorHAnsi"/>
          <w:b/>
        </w:rPr>
        <w:t>!</w:t>
      </w:r>
    </w:p>
    <w:p w14:paraId="4E1AD28F" w14:textId="77777777" w:rsidR="00C67D58" w:rsidRPr="000B5564" w:rsidRDefault="00C67D58" w:rsidP="005872D8">
      <w:pPr>
        <w:spacing w:line="240" w:lineRule="auto"/>
        <w:rPr>
          <w:rFonts w:cstheme="minorHAnsi"/>
          <w:bCs/>
        </w:rPr>
      </w:pPr>
    </w:p>
    <w:p w14:paraId="05A9DED5" w14:textId="77777777" w:rsidR="000B5564" w:rsidRDefault="005872D8" w:rsidP="000B5564">
      <w:pPr>
        <w:jc w:val="both"/>
        <w:rPr>
          <w:rFonts w:eastAsia="Times New Roman" w:cstheme="minorHAnsi"/>
          <w:bCs/>
          <w:color w:val="00000A"/>
        </w:rPr>
      </w:pPr>
      <w:r w:rsidRPr="0099369E">
        <w:rPr>
          <w:rFonts w:cstheme="minorHAnsi"/>
          <w:b/>
        </w:rPr>
        <w:t>COLORS OF ABSOLUTE</w:t>
      </w:r>
      <w:r w:rsidRPr="000B5564">
        <w:rPr>
          <w:rFonts w:cstheme="minorHAnsi"/>
          <w:bCs/>
        </w:rPr>
        <w:t xml:space="preserve"> to </w:t>
      </w:r>
      <w:r w:rsidR="00C67D58" w:rsidRPr="000B5564">
        <w:rPr>
          <w:rFonts w:cstheme="minorHAnsi"/>
          <w:bCs/>
        </w:rPr>
        <w:t xml:space="preserve">kolekcja </w:t>
      </w:r>
      <w:r w:rsidRPr="000B5564">
        <w:rPr>
          <w:rFonts w:cstheme="minorHAnsi"/>
          <w:bCs/>
        </w:rPr>
        <w:t xml:space="preserve">ze </w:t>
      </w:r>
      <w:r w:rsidR="00C67D58" w:rsidRPr="000B5564">
        <w:rPr>
          <w:rFonts w:cstheme="minorHAnsi"/>
          <w:bCs/>
        </w:rPr>
        <w:t>zdecydowan</w:t>
      </w:r>
      <w:r w:rsidRPr="000B5564">
        <w:rPr>
          <w:rFonts w:cstheme="minorHAnsi"/>
          <w:bCs/>
        </w:rPr>
        <w:t>ym</w:t>
      </w:r>
      <w:r w:rsidR="00C67D58" w:rsidRPr="000B5564">
        <w:rPr>
          <w:rFonts w:cstheme="minorHAnsi"/>
          <w:bCs/>
        </w:rPr>
        <w:t xml:space="preserve"> </w:t>
      </w:r>
      <w:proofErr w:type="spellStart"/>
      <w:r w:rsidR="00C67D58" w:rsidRPr="000B5564">
        <w:rPr>
          <w:rFonts w:cstheme="minorHAnsi"/>
          <w:bCs/>
        </w:rPr>
        <w:t>focus</w:t>
      </w:r>
      <w:r w:rsidRPr="000B5564">
        <w:rPr>
          <w:rFonts w:cstheme="minorHAnsi"/>
          <w:bCs/>
        </w:rPr>
        <w:t>em</w:t>
      </w:r>
      <w:proofErr w:type="spellEnd"/>
      <w:r w:rsidR="00C67D58" w:rsidRPr="000B5564">
        <w:rPr>
          <w:rFonts w:cstheme="minorHAnsi"/>
          <w:bCs/>
        </w:rPr>
        <w:t xml:space="preserve"> na paletę barw, która </w:t>
      </w:r>
      <w:r w:rsidR="00843AAD" w:rsidRPr="000B5564">
        <w:rPr>
          <w:rFonts w:cstheme="minorHAnsi"/>
          <w:bCs/>
        </w:rPr>
        <w:t>w połączeniu z tradycyjnym krojem</w:t>
      </w:r>
      <w:r w:rsidR="00C67D58" w:rsidRPr="000B5564">
        <w:rPr>
          <w:rFonts w:cstheme="minorHAnsi"/>
          <w:bCs/>
        </w:rPr>
        <w:t xml:space="preserve"> </w:t>
      </w:r>
      <w:r w:rsidR="00843AAD" w:rsidRPr="000B5564">
        <w:rPr>
          <w:rFonts w:cstheme="minorHAnsi"/>
          <w:bCs/>
        </w:rPr>
        <w:t xml:space="preserve">kreuje nowy </w:t>
      </w:r>
      <w:r w:rsidR="00C67D58" w:rsidRPr="000B5564">
        <w:rPr>
          <w:rFonts w:cstheme="minorHAnsi"/>
          <w:bCs/>
        </w:rPr>
        <w:t>letni</w:t>
      </w:r>
      <w:r w:rsidR="00843AAD" w:rsidRPr="000B5564">
        <w:rPr>
          <w:rFonts w:cstheme="minorHAnsi"/>
          <w:bCs/>
        </w:rPr>
        <w:t xml:space="preserve"> trend</w:t>
      </w:r>
      <w:r w:rsidRPr="000B5564">
        <w:rPr>
          <w:rFonts w:cstheme="minorHAnsi"/>
          <w:bCs/>
        </w:rPr>
        <w:t xml:space="preserve"> OMBRE. Przywołuje na myśl letnie doznania przepełnione zapachem, kolorem i upalnym słońcem. To również prawdziwa inspiracja wakacyjnym klimatem Rodos, w którego plenerach zrealizowano najnowszą sesję zdjęciową marki.</w:t>
      </w:r>
      <w:r w:rsidRPr="000B5564">
        <w:rPr>
          <w:rFonts w:cstheme="minorHAnsi"/>
          <w:bCs/>
          <w:i/>
          <w:iCs/>
        </w:rPr>
        <w:t xml:space="preserve"> </w:t>
      </w:r>
      <w:r w:rsidRPr="000B5564">
        <w:rPr>
          <w:rStyle w:val="Uwydatnienie"/>
          <w:rFonts w:cstheme="minorHAnsi"/>
          <w:bCs/>
          <w:i w:val="0"/>
          <w:iCs w:val="0"/>
          <w:color w:val="222222"/>
        </w:rPr>
        <w:t>T</w:t>
      </w:r>
      <w:r w:rsidRPr="000B5564">
        <w:rPr>
          <w:rStyle w:val="st"/>
          <w:rFonts w:cstheme="minorHAnsi"/>
          <w:bCs/>
          <w:color w:val="222222"/>
        </w:rPr>
        <w:t xml:space="preserve">o właśnie mozaika </w:t>
      </w:r>
      <w:r w:rsidR="002140DF" w:rsidRPr="000B5564">
        <w:rPr>
          <w:rStyle w:val="st"/>
          <w:rFonts w:cstheme="minorHAnsi"/>
          <w:bCs/>
          <w:color w:val="222222"/>
        </w:rPr>
        <w:t xml:space="preserve">egzotycznego </w:t>
      </w:r>
      <w:proofErr w:type="spellStart"/>
      <w:r w:rsidR="002140DF" w:rsidRPr="000B5564">
        <w:rPr>
          <w:rStyle w:val="st"/>
          <w:rFonts w:cstheme="minorHAnsi"/>
          <w:bCs/>
          <w:color w:val="222222"/>
        </w:rPr>
        <w:t>anturażu</w:t>
      </w:r>
      <w:proofErr w:type="spellEnd"/>
      <w:r w:rsidRPr="000B5564">
        <w:rPr>
          <w:rStyle w:val="st"/>
          <w:rFonts w:cstheme="minorHAnsi"/>
          <w:bCs/>
          <w:color w:val="222222"/>
        </w:rPr>
        <w:t xml:space="preserve">, </w:t>
      </w:r>
      <w:r w:rsidRPr="000B5564">
        <w:rPr>
          <w:rFonts w:eastAsia="Times New Roman" w:cstheme="minorHAnsi"/>
          <w:bCs/>
          <w:color w:val="00000A"/>
        </w:rPr>
        <w:t>słoneczna pogoda i ciepły nadmorski klimat stworzyły niesamowitą atmosferę pracy, jak i pozytywną energię</w:t>
      </w:r>
      <w:r w:rsidR="002140DF" w:rsidRPr="000B5564">
        <w:rPr>
          <w:rFonts w:eastAsia="Times New Roman" w:cstheme="minorHAnsi"/>
          <w:bCs/>
          <w:color w:val="00000A"/>
        </w:rPr>
        <w:t>, którą oddają najnowsze zdjęcia z letniej kampanii.</w:t>
      </w:r>
      <w:r w:rsidR="00D2444A" w:rsidRPr="000B5564">
        <w:rPr>
          <w:rFonts w:eastAsia="Times New Roman" w:cstheme="minorHAnsi"/>
          <w:bCs/>
          <w:color w:val="00000A"/>
        </w:rPr>
        <w:t xml:space="preserve"> </w:t>
      </w:r>
      <w:r w:rsidR="005322F1" w:rsidRPr="000B5564">
        <w:rPr>
          <w:rFonts w:eastAsia="Times New Roman" w:cstheme="minorHAnsi"/>
          <w:bCs/>
          <w:color w:val="00000A"/>
        </w:rPr>
        <w:t>Prez</w:t>
      </w:r>
      <w:r w:rsidR="000D3A1F" w:rsidRPr="000B5564">
        <w:rPr>
          <w:rFonts w:eastAsia="Times New Roman" w:cstheme="minorHAnsi"/>
          <w:bCs/>
          <w:color w:val="00000A"/>
        </w:rPr>
        <w:t>entują one nową kolekcję w ujęciu wielowymiarowym i uniwersalnym</w:t>
      </w:r>
      <w:r w:rsidR="00977A74" w:rsidRPr="000B5564">
        <w:rPr>
          <w:rFonts w:eastAsia="Times New Roman" w:cstheme="minorHAnsi"/>
          <w:bCs/>
          <w:color w:val="00000A"/>
        </w:rPr>
        <w:t xml:space="preserve">, rozpoczynając od sportowego </w:t>
      </w:r>
      <w:proofErr w:type="spellStart"/>
      <w:r w:rsidR="00977A74" w:rsidRPr="000B5564">
        <w:rPr>
          <w:rFonts w:eastAsia="Times New Roman" w:cstheme="minorHAnsi"/>
          <w:bCs/>
          <w:color w:val="00000A"/>
        </w:rPr>
        <w:t>looku</w:t>
      </w:r>
      <w:proofErr w:type="spellEnd"/>
      <w:r w:rsidR="00977A74" w:rsidRPr="000B5564">
        <w:rPr>
          <w:rFonts w:eastAsia="Times New Roman" w:cstheme="minorHAnsi"/>
          <w:bCs/>
          <w:color w:val="00000A"/>
        </w:rPr>
        <w:t>, po iście plażowe stylizac</w:t>
      </w:r>
      <w:r w:rsidR="00560795" w:rsidRPr="000B5564">
        <w:rPr>
          <w:rFonts w:eastAsia="Times New Roman" w:cstheme="minorHAnsi"/>
          <w:bCs/>
          <w:color w:val="00000A"/>
        </w:rPr>
        <w:t xml:space="preserve">je aż do tych najbliższych marce </w:t>
      </w:r>
      <w:r w:rsidR="00792C3C" w:rsidRPr="000B5564">
        <w:rPr>
          <w:rFonts w:eastAsia="Times New Roman" w:cstheme="minorHAnsi"/>
          <w:bCs/>
          <w:color w:val="00000A"/>
        </w:rPr>
        <w:t xml:space="preserve">w stylu </w:t>
      </w:r>
      <w:r w:rsidR="00560795" w:rsidRPr="000B5564">
        <w:rPr>
          <w:rFonts w:eastAsia="Times New Roman" w:cstheme="minorHAnsi"/>
          <w:bCs/>
          <w:i/>
          <w:iCs/>
          <w:color w:val="00000A"/>
        </w:rPr>
        <w:t>smart casual</w:t>
      </w:r>
      <w:r w:rsidR="00560795" w:rsidRPr="000B5564">
        <w:rPr>
          <w:rFonts w:eastAsia="Times New Roman" w:cstheme="minorHAnsi"/>
          <w:bCs/>
          <w:color w:val="00000A"/>
        </w:rPr>
        <w:t>.</w:t>
      </w:r>
      <w:r w:rsidR="008232F2" w:rsidRPr="000B5564">
        <w:rPr>
          <w:rFonts w:eastAsia="Times New Roman" w:cstheme="minorHAnsi"/>
          <w:bCs/>
          <w:color w:val="00000A"/>
        </w:rPr>
        <w:t xml:space="preserve"> Każdy miłośnik</w:t>
      </w:r>
      <w:r w:rsidR="002E6DC2" w:rsidRPr="000B5564">
        <w:rPr>
          <w:rFonts w:eastAsia="Times New Roman" w:cstheme="minorHAnsi"/>
          <w:bCs/>
          <w:color w:val="00000A"/>
        </w:rPr>
        <w:t xml:space="preserve"> wakacyjnego luzu znajdzie w niej coś dla siebie.</w:t>
      </w:r>
      <w:r w:rsidR="002E6DC2" w:rsidRPr="000B5564">
        <w:rPr>
          <w:rFonts w:eastAsia="Times New Roman" w:cstheme="minorHAnsi"/>
          <w:bCs/>
          <w:color w:val="00000A"/>
        </w:rPr>
        <w:br/>
      </w:r>
      <w:r w:rsidR="004A2AB1" w:rsidRPr="000B5564">
        <w:rPr>
          <w:rFonts w:eastAsia="Times New Roman" w:cstheme="minorHAnsi"/>
          <w:bCs/>
          <w:color w:val="00000A"/>
        </w:rPr>
        <w:t xml:space="preserve">Wybór </w:t>
      </w:r>
      <w:proofErr w:type="spellStart"/>
      <w:r w:rsidR="004A2AB1" w:rsidRPr="000B5564">
        <w:rPr>
          <w:rFonts w:eastAsia="Times New Roman" w:cstheme="minorHAnsi"/>
          <w:bCs/>
          <w:color w:val="00000A"/>
        </w:rPr>
        <w:t>t-shirtów</w:t>
      </w:r>
      <w:proofErr w:type="spellEnd"/>
      <w:r w:rsidR="004A2AB1" w:rsidRPr="000B5564">
        <w:rPr>
          <w:rFonts w:eastAsia="Times New Roman" w:cstheme="minorHAnsi"/>
          <w:bCs/>
          <w:color w:val="00000A"/>
        </w:rPr>
        <w:t>, koszulek zarówno w stonowanych, jak i nasyconych kolorach nie będzie prosty</w:t>
      </w:r>
      <w:r w:rsidR="002C3B9B" w:rsidRPr="000B5564">
        <w:rPr>
          <w:rFonts w:eastAsia="Times New Roman" w:cstheme="minorHAnsi"/>
          <w:bCs/>
          <w:color w:val="00000A"/>
        </w:rPr>
        <w:t xml:space="preserve"> ze względu na szerok</w:t>
      </w:r>
      <w:r w:rsidR="00EB7563" w:rsidRPr="000B5564">
        <w:rPr>
          <w:rFonts w:eastAsia="Times New Roman" w:cstheme="minorHAnsi"/>
          <w:bCs/>
          <w:color w:val="00000A"/>
        </w:rPr>
        <w:t>ą</w:t>
      </w:r>
      <w:r w:rsidR="002C3B9B" w:rsidRPr="000B5564">
        <w:rPr>
          <w:rFonts w:eastAsia="Times New Roman" w:cstheme="minorHAnsi"/>
          <w:bCs/>
          <w:color w:val="00000A"/>
        </w:rPr>
        <w:t xml:space="preserve"> ofertę marki</w:t>
      </w:r>
      <w:r w:rsidR="00EB7563" w:rsidRPr="000B5564">
        <w:rPr>
          <w:rFonts w:eastAsia="Times New Roman" w:cstheme="minorHAnsi"/>
          <w:bCs/>
          <w:color w:val="00000A"/>
        </w:rPr>
        <w:t xml:space="preserve">. Stylistykę podyktują z pewnością spodnie, wśród których mamy do dyspozycji chinosy, </w:t>
      </w:r>
      <w:proofErr w:type="spellStart"/>
      <w:r w:rsidR="00072390" w:rsidRPr="000B5564">
        <w:rPr>
          <w:rFonts w:eastAsia="Times New Roman" w:cstheme="minorHAnsi"/>
          <w:bCs/>
          <w:color w:val="00000A"/>
        </w:rPr>
        <w:t>joggery</w:t>
      </w:r>
      <w:proofErr w:type="spellEnd"/>
      <w:r w:rsidR="00072390" w:rsidRPr="000B5564">
        <w:rPr>
          <w:rFonts w:eastAsia="Times New Roman" w:cstheme="minorHAnsi"/>
          <w:bCs/>
          <w:color w:val="00000A"/>
        </w:rPr>
        <w:t xml:space="preserve">, </w:t>
      </w:r>
      <w:r w:rsidR="00EB7563" w:rsidRPr="000B5564">
        <w:rPr>
          <w:rFonts w:eastAsia="Times New Roman" w:cstheme="minorHAnsi"/>
          <w:bCs/>
          <w:color w:val="00000A"/>
        </w:rPr>
        <w:t xml:space="preserve">formy </w:t>
      </w:r>
      <w:proofErr w:type="spellStart"/>
      <w:r w:rsidR="00EB7563" w:rsidRPr="000B5564">
        <w:rPr>
          <w:rFonts w:eastAsia="Times New Roman" w:cstheme="minorHAnsi"/>
          <w:bCs/>
          <w:color w:val="00000A"/>
        </w:rPr>
        <w:t>regular</w:t>
      </w:r>
      <w:proofErr w:type="spellEnd"/>
      <w:r w:rsidR="00EB7563" w:rsidRPr="000B5564">
        <w:rPr>
          <w:rFonts w:eastAsia="Times New Roman" w:cstheme="minorHAnsi"/>
          <w:bCs/>
          <w:color w:val="00000A"/>
        </w:rPr>
        <w:t xml:space="preserve"> i szorty.</w:t>
      </w:r>
      <w:r w:rsidR="007023C1" w:rsidRPr="000B5564">
        <w:rPr>
          <w:rFonts w:eastAsia="Times New Roman" w:cstheme="minorHAnsi"/>
          <w:bCs/>
          <w:color w:val="00000A"/>
        </w:rPr>
        <w:t xml:space="preserve"> </w:t>
      </w:r>
      <w:r w:rsidR="00F33387" w:rsidRPr="000B5564">
        <w:rPr>
          <w:rFonts w:cstheme="minorHAnsi"/>
        </w:rPr>
        <w:t>Różnorodnoś</w:t>
      </w:r>
      <w:r w:rsidR="00892FF0" w:rsidRPr="000B5564">
        <w:rPr>
          <w:rFonts w:cstheme="minorHAnsi"/>
        </w:rPr>
        <w:t>ć</w:t>
      </w:r>
      <w:r w:rsidR="00F33387" w:rsidRPr="000B5564">
        <w:rPr>
          <w:rFonts w:cstheme="minorHAnsi"/>
        </w:rPr>
        <w:t>, którą charakter</w:t>
      </w:r>
      <w:r w:rsidR="00BE7BC7" w:rsidRPr="000B5564">
        <w:rPr>
          <w:rFonts w:cstheme="minorHAnsi"/>
        </w:rPr>
        <w:t>yzuje się kolekcja</w:t>
      </w:r>
      <w:r w:rsidR="00386CFC" w:rsidRPr="000B5564">
        <w:rPr>
          <w:rFonts w:cstheme="minorHAnsi"/>
        </w:rPr>
        <w:t>,</w:t>
      </w:r>
      <w:r w:rsidR="00BE7BC7" w:rsidRPr="000B5564">
        <w:rPr>
          <w:rFonts w:cstheme="minorHAnsi"/>
        </w:rPr>
        <w:t xml:space="preserve"> </w:t>
      </w:r>
      <w:r w:rsidR="00732EF9" w:rsidRPr="000B5564">
        <w:rPr>
          <w:rFonts w:cstheme="minorHAnsi"/>
        </w:rPr>
        <w:t>daje swobo</w:t>
      </w:r>
      <w:r w:rsidR="00386CFC" w:rsidRPr="000B5564">
        <w:rPr>
          <w:rFonts w:cstheme="minorHAnsi"/>
        </w:rPr>
        <w:t>dę poruszania</w:t>
      </w:r>
      <w:r w:rsidR="001A2FC9" w:rsidRPr="000B5564">
        <w:rPr>
          <w:rFonts w:cstheme="minorHAnsi"/>
        </w:rPr>
        <w:t xml:space="preserve"> się pomiędzy stylami smart casual, casual, sport </w:t>
      </w:r>
      <w:r w:rsidR="00072390" w:rsidRPr="000B5564">
        <w:rPr>
          <w:rFonts w:cstheme="minorHAnsi"/>
        </w:rPr>
        <w:t>czy plażowym.</w:t>
      </w:r>
      <w:r w:rsidR="00C8375F" w:rsidRPr="000B5564">
        <w:rPr>
          <w:rFonts w:cstheme="minorHAnsi"/>
        </w:rPr>
        <w:t xml:space="preserve"> Stwarza idealne warunki do poszukiwania swojego stylu</w:t>
      </w:r>
      <w:r w:rsidR="00E06BCA" w:rsidRPr="000B5564">
        <w:rPr>
          <w:rFonts w:cstheme="minorHAnsi"/>
        </w:rPr>
        <w:t xml:space="preserve"> i </w:t>
      </w:r>
      <w:r w:rsidR="00C8375F" w:rsidRPr="000B5564">
        <w:rPr>
          <w:rFonts w:cstheme="minorHAnsi"/>
        </w:rPr>
        <w:t xml:space="preserve">swojej strefy </w:t>
      </w:r>
      <w:proofErr w:type="spellStart"/>
      <w:r w:rsidR="00C8375F" w:rsidRPr="000B5564">
        <w:rPr>
          <w:rFonts w:cstheme="minorHAnsi"/>
        </w:rPr>
        <w:t>outfitowego</w:t>
      </w:r>
      <w:proofErr w:type="spellEnd"/>
      <w:r w:rsidR="00C8375F" w:rsidRPr="000B5564">
        <w:rPr>
          <w:rFonts w:cstheme="minorHAnsi"/>
        </w:rPr>
        <w:t xml:space="preserve"> komfortu</w:t>
      </w:r>
      <w:r w:rsidR="00E06BCA" w:rsidRPr="000B5564">
        <w:rPr>
          <w:rFonts w:cstheme="minorHAnsi"/>
        </w:rPr>
        <w:t>.</w:t>
      </w:r>
      <w:r w:rsidR="00E06BCA" w:rsidRPr="000B5564">
        <w:rPr>
          <w:rFonts w:eastAsia="Times New Roman" w:cstheme="minorHAnsi"/>
          <w:bCs/>
          <w:color w:val="00000A"/>
        </w:rPr>
        <w:t xml:space="preserve"> </w:t>
      </w:r>
      <w:r w:rsidR="007023C1" w:rsidRPr="000B5564">
        <w:rPr>
          <w:rFonts w:eastAsia="Times New Roman" w:cstheme="minorHAnsi"/>
          <w:bCs/>
          <w:color w:val="00000A"/>
        </w:rPr>
        <w:t>Wakacje to</w:t>
      </w:r>
      <w:r w:rsidR="00E06BCA" w:rsidRPr="000B5564">
        <w:rPr>
          <w:rFonts w:eastAsia="Times New Roman" w:cstheme="minorHAnsi"/>
          <w:bCs/>
          <w:color w:val="00000A"/>
        </w:rPr>
        <w:t xml:space="preserve"> przecież</w:t>
      </w:r>
      <w:r w:rsidR="007023C1" w:rsidRPr="000B5564">
        <w:rPr>
          <w:rFonts w:eastAsia="Times New Roman" w:cstheme="minorHAnsi"/>
          <w:bCs/>
          <w:color w:val="00000A"/>
        </w:rPr>
        <w:t xml:space="preserve"> czas luzu i </w:t>
      </w:r>
      <w:proofErr w:type="spellStart"/>
      <w:r w:rsidR="007023C1" w:rsidRPr="000B5564">
        <w:rPr>
          <w:rFonts w:eastAsia="Times New Roman" w:cstheme="minorHAnsi"/>
          <w:bCs/>
          <w:color w:val="00000A"/>
        </w:rPr>
        <w:t>chill</w:t>
      </w:r>
      <w:proofErr w:type="spellEnd"/>
      <w:r w:rsidR="007023C1" w:rsidRPr="000B5564">
        <w:rPr>
          <w:rFonts w:eastAsia="Times New Roman" w:cstheme="minorHAnsi"/>
          <w:bCs/>
          <w:color w:val="00000A"/>
        </w:rPr>
        <w:t xml:space="preserve"> </w:t>
      </w:r>
      <w:proofErr w:type="spellStart"/>
      <w:r w:rsidR="007023C1" w:rsidRPr="000B5564">
        <w:rPr>
          <w:rFonts w:eastAsia="Times New Roman" w:cstheme="minorHAnsi"/>
          <w:bCs/>
          <w:color w:val="00000A"/>
        </w:rPr>
        <w:t>outu’u</w:t>
      </w:r>
      <w:proofErr w:type="spellEnd"/>
      <w:r w:rsidR="009B5FEF" w:rsidRPr="000B5564">
        <w:rPr>
          <w:rFonts w:eastAsia="Times New Roman" w:cstheme="minorHAnsi"/>
          <w:bCs/>
          <w:color w:val="00000A"/>
        </w:rPr>
        <w:t xml:space="preserve">, </w:t>
      </w:r>
      <w:r w:rsidR="007023C1" w:rsidRPr="000B5564">
        <w:rPr>
          <w:rFonts w:eastAsia="Times New Roman" w:cstheme="minorHAnsi"/>
          <w:bCs/>
          <w:color w:val="00000A"/>
        </w:rPr>
        <w:t>więc najnowsza kolekcja to przede wszystkim komfortowe formy</w:t>
      </w:r>
      <w:r w:rsidR="00524396" w:rsidRPr="000B5564">
        <w:rPr>
          <w:rFonts w:eastAsia="Times New Roman" w:cstheme="minorHAnsi"/>
          <w:bCs/>
          <w:color w:val="00000A"/>
        </w:rPr>
        <w:t>, wygodne, naturalne materiały oprawione w letni</w:t>
      </w:r>
      <w:r w:rsidR="007E130C" w:rsidRPr="000B5564">
        <w:rPr>
          <w:rFonts w:eastAsia="Times New Roman" w:cstheme="minorHAnsi"/>
          <w:bCs/>
          <w:color w:val="00000A"/>
        </w:rPr>
        <w:t>e i soczyste</w:t>
      </w:r>
      <w:r w:rsidR="00524396" w:rsidRPr="000B5564">
        <w:rPr>
          <w:rFonts w:eastAsia="Times New Roman" w:cstheme="minorHAnsi"/>
          <w:bCs/>
          <w:color w:val="00000A"/>
        </w:rPr>
        <w:t xml:space="preserve"> kolor</w:t>
      </w:r>
      <w:r w:rsidR="007E130C" w:rsidRPr="000B5564">
        <w:rPr>
          <w:rFonts w:eastAsia="Times New Roman" w:cstheme="minorHAnsi"/>
          <w:bCs/>
          <w:color w:val="00000A"/>
        </w:rPr>
        <w:t>y</w:t>
      </w:r>
      <w:r w:rsidR="00524396" w:rsidRPr="000B5564">
        <w:rPr>
          <w:rFonts w:eastAsia="Times New Roman" w:cstheme="minorHAnsi"/>
          <w:bCs/>
          <w:color w:val="00000A"/>
        </w:rPr>
        <w:t>.</w:t>
      </w:r>
      <w:r w:rsidR="009B5FEF" w:rsidRPr="000B5564">
        <w:rPr>
          <w:rFonts w:eastAsia="Times New Roman" w:cstheme="minorHAnsi"/>
          <w:bCs/>
          <w:color w:val="00000A"/>
        </w:rPr>
        <w:t xml:space="preserve"> </w:t>
      </w:r>
    </w:p>
    <w:p w14:paraId="64BEACC8" w14:textId="02449186" w:rsidR="00FE1398" w:rsidRPr="000B5564" w:rsidRDefault="00843AAD" w:rsidP="00C25863">
      <w:pPr>
        <w:rPr>
          <w:rFonts w:eastAsia="Times New Roman" w:cstheme="minorHAnsi"/>
          <w:bCs/>
          <w:color w:val="00000A"/>
        </w:rPr>
      </w:pPr>
      <w:r w:rsidRPr="000B5564">
        <w:rPr>
          <w:rFonts w:cstheme="minorHAnsi"/>
        </w:rPr>
        <w:t>Te</w:t>
      </w:r>
      <w:r w:rsidR="005872D8" w:rsidRPr="000B5564">
        <w:rPr>
          <w:rFonts w:cstheme="minorHAnsi"/>
        </w:rPr>
        <w:t>go lata każdy mężczyzna</w:t>
      </w:r>
      <w:r w:rsidRPr="000B5564">
        <w:rPr>
          <w:rFonts w:cstheme="minorHAnsi"/>
        </w:rPr>
        <w:t xml:space="preserve"> no</w:t>
      </w:r>
      <w:r w:rsidR="005872D8" w:rsidRPr="000B5564">
        <w:rPr>
          <w:rFonts w:cstheme="minorHAnsi"/>
        </w:rPr>
        <w:t>si</w:t>
      </w:r>
      <w:r w:rsidRPr="000B5564">
        <w:rPr>
          <w:rFonts w:cstheme="minorHAnsi"/>
        </w:rPr>
        <w:t xml:space="preserve"> się klasycznie</w:t>
      </w:r>
      <w:r w:rsidR="005872D8" w:rsidRPr="000B5564">
        <w:rPr>
          <w:rFonts w:cstheme="minorHAnsi"/>
        </w:rPr>
        <w:t xml:space="preserve">, </w:t>
      </w:r>
      <w:r w:rsidRPr="000B5564">
        <w:rPr>
          <w:rFonts w:cstheme="minorHAnsi"/>
        </w:rPr>
        <w:t>ale w kolorze, który fascynuje i bawi</w:t>
      </w:r>
      <w:r w:rsidR="000B5564" w:rsidRPr="000B5564">
        <w:rPr>
          <w:rFonts w:cstheme="minorHAnsi"/>
        </w:rPr>
        <w:t>!</w:t>
      </w:r>
      <w:r w:rsidR="005872D8" w:rsidRPr="000B5564">
        <w:rPr>
          <w:rFonts w:cstheme="minorHAnsi"/>
        </w:rPr>
        <w:br/>
      </w:r>
      <w:r w:rsidRPr="000B5564">
        <w:rPr>
          <w:rFonts w:cstheme="minorHAnsi"/>
        </w:rPr>
        <w:t xml:space="preserve"> </w:t>
      </w:r>
      <w:r w:rsidR="009476A2" w:rsidRPr="000B5564">
        <w:rPr>
          <w:rFonts w:cstheme="minorHAnsi"/>
        </w:rPr>
        <w:br/>
      </w:r>
      <w:r w:rsidR="00C36738" w:rsidRPr="000B5564">
        <w:rPr>
          <w:rFonts w:cstheme="minorHAnsi"/>
        </w:rPr>
        <w:t xml:space="preserve">Kolekcja dostępna w sprzedaży </w:t>
      </w:r>
      <w:r w:rsidR="00BD5510" w:rsidRPr="000B5564">
        <w:rPr>
          <w:rFonts w:cstheme="minorHAnsi"/>
        </w:rPr>
        <w:t xml:space="preserve">online </w:t>
      </w:r>
      <w:r w:rsidR="00C36738" w:rsidRPr="000B5564">
        <w:rPr>
          <w:rFonts w:cstheme="minorHAnsi"/>
        </w:rPr>
        <w:t>na</w:t>
      </w:r>
      <w:r w:rsidR="00E37A74" w:rsidRPr="000B5564">
        <w:rPr>
          <w:rFonts w:cstheme="minorHAnsi"/>
        </w:rPr>
        <w:t xml:space="preserve">: </w:t>
      </w:r>
      <w:hyperlink r:id="rId11" w:history="1">
        <w:r w:rsidR="00860CD1" w:rsidRPr="000B5564">
          <w:rPr>
            <w:rStyle w:val="Hipercze"/>
            <w:rFonts w:cstheme="minorHAnsi"/>
          </w:rPr>
          <w:t>www.ombre.pl</w:t>
        </w:r>
      </w:hyperlink>
      <w:r w:rsidR="00BD5510" w:rsidRPr="000B5564">
        <w:rPr>
          <w:rStyle w:val="Hipercze"/>
          <w:rFonts w:cstheme="minorHAnsi"/>
        </w:rPr>
        <w:t xml:space="preserve"> </w:t>
      </w:r>
      <w:r w:rsidR="00BD5510" w:rsidRPr="000B5564">
        <w:rPr>
          <w:rStyle w:val="Hipercze"/>
          <w:rFonts w:cstheme="minorHAnsi"/>
          <w:color w:val="auto"/>
          <w:u w:val="none"/>
        </w:rPr>
        <w:t>oraz w salonach stacjonarnych</w:t>
      </w:r>
      <w:r w:rsidR="00DF2828" w:rsidRPr="000B5564">
        <w:rPr>
          <w:rStyle w:val="Hipercze"/>
          <w:rFonts w:cstheme="minorHAnsi"/>
          <w:color w:val="auto"/>
          <w:u w:val="none"/>
        </w:rPr>
        <w:t xml:space="preserve"> OMBRE.</w:t>
      </w:r>
    </w:p>
    <w:p w14:paraId="571D9B29" w14:textId="77777777" w:rsidR="0097229A" w:rsidRPr="000B5564" w:rsidRDefault="0097229A" w:rsidP="00CA4B64">
      <w:pPr>
        <w:rPr>
          <w:rFonts w:cstheme="minorHAnsi"/>
          <w:u w:val="single"/>
        </w:rPr>
      </w:pPr>
    </w:p>
    <w:p w14:paraId="79304E04" w14:textId="3AB03359" w:rsidR="00CA4B64" w:rsidRPr="000B5564" w:rsidRDefault="00CA4B64" w:rsidP="00CA4B64">
      <w:pPr>
        <w:rPr>
          <w:rFonts w:cstheme="minorHAnsi"/>
          <w:u w:val="single"/>
        </w:rPr>
      </w:pPr>
      <w:r w:rsidRPr="000B5564">
        <w:rPr>
          <w:rFonts w:cstheme="minorHAnsi"/>
          <w:u w:val="single"/>
        </w:rPr>
        <w:t>Informacje o marce:</w:t>
      </w:r>
    </w:p>
    <w:p w14:paraId="13B9A116" w14:textId="77777777" w:rsidR="000B5564" w:rsidRPr="000B5564" w:rsidRDefault="00FB5645" w:rsidP="00FD12CD">
      <w:pPr>
        <w:jc w:val="both"/>
        <w:rPr>
          <w:rFonts w:cstheme="minorHAnsi"/>
        </w:rPr>
      </w:pPr>
      <w:r w:rsidRPr="000B5564">
        <w:rPr>
          <w:rFonts w:cstheme="minorHAnsi"/>
        </w:rPr>
        <w:t>OMBRE to polska marka z ponad 1</w:t>
      </w:r>
      <w:r w:rsidR="00BD5510" w:rsidRPr="000B5564">
        <w:rPr>
          <w:rFonts w:cstheme="minorHAnsi"/>
        </w:rPr>
        <w:t>4</w:t>
      </w:r>
      <w:r w:rsidRPr="000B5564">
        <w:rPr>
          <w:rFonts w:cstheme="minorHAnsi"/>
        </w:rPr>
        <w:t xml:space="preserve">-letnią tradycją, zbudowana na doświadczeniu i pasji do mody. Niewątpliwy jej sukces jest wypadkową uważnego śledzenia trendów modowych i umiejętności adaptacji ich w casualowym, uniwersalnym stylu zapewniającym pełen komfort użytkowania. </w:t>
      </w:r>
    </w:p>
    <w:p w14:paraId="785EEE03" w14:textId="77777777" w:rsidR="000B5564" w:rsidRPr="000B5564" w:rsidRDefault="000B5564" w:rsidP="00FD12CD">
      <w:pPr>
        <w:jc w:val="both"/>
        <w:rPr>
          <w:rFonts w:cstheme="minorHAnsi"/>
        </w:rPr>
      </w:pPr>
    </w:p>
    <w:p w14:paraId="45B3A1F5" w14:textId="536582FC" w:rsidR="00FD0BD0" w:rsidRPr="000B5564" w:rsidRDefault="00FB5645" w:rsidP="00FD12CD">
      <w:pPr>
        <w:jc w:val="both"/>
        <w:rPr>
          <w:rFonts w:cstheme="minorHAnsi"/>
        </w:rPr>
      </w:pPr>
      <w:r w:rsidRPr="000B5564">
        <w:rPr>
          <w:rFonts w:cstheme="minorHAnsi"/>
        </w:rPr>
        <w:lastRenderedPageBreak/>
        <w:t xml:space="preserve">Kolekcje OMBRE znalazły uznanie u mężczyzn świadomych swoich oczekiwań wobec mody i panujących tendencji, oczekujących kolekcji, które łączą uniwersalny krój z materiałami wysokiej jakości. Jednym z filarów kolekcji marki są zestawy </w:t>
      </w:r>
      <w:proofErr w:type="spellStart"/>
      <w:r w:rsidRPr="000B5564">
        <w:rPr>
          <w:rFonts w:cstheme="minorHAnsi"/>
        </w:rPr>
        <w:t>kapsułowe</w:t>
      </w:r>
      <w:proofErr w:type="spellEnd"/>
      <w:r w:rsidRPr="000B5564">
        <w:rPr>
          <w:rFonts w:cstheme="minorHAnsi"/>
        </w:rPr>
        <w:t>, które umożliwiają dowolne łączenie elementów serii w </w:t>
      </w:r>
      <w:hyperlink r:id="rId12" w:history="1">
        <w:r w:rsidRPr="000B5564">
          <w:rPr>
            <w:rStyle w:val="Hipercze"/>
            <w:rFonts w:cstheme="minorHAnsi"/>
            <w:color w:val="auto"/>
            <w:u w:val="none"/>
          </w:rPr>
          <w:t xml:space="preserve">stylizacje </w:t>
        </w:r>
        <w:r w:rsidRPr="000B5564">
          <w:rPr>
            <w:rStyle w:val="Hipercze"/>
            <w:rFonts w:cstheme="minorHAnsi"/>
            <w:i/>
            <w:iCs/>
            <w:color w:val="auto"/>
            <w:u w:val="none"/>
          </w:rPr>
          <w:t>casual</w:t>
        </w:r>
      </w:hyperlink>
      <w:r w:rsidRPr="000B5564">
        <w:rPr>
          <w:rFonts w:cstheme="minorHAnsi"/>
        </w:rPr>
        <w:t>, </w:t>
      </w:r>
      <w:proofErr w:type="spellStart"/>
      <w:r w:rsidRPr="000B5564">
        <w:rPr>
          <w:rFonts w:cstheme="minorHAnsi"/>
        </w:rPr>
        <w:fldChar w:fldCharType="begin"/>
      </w:r>
      <w:r w:rsidRPr="000B5564">
        <w:rPr>
          <w:rFonts w:cstheme="minorHAnsi"/>
        </w:rPr>
        <w:instrText>HYPERLINK "https://www.echoshop.pl/kolekcja/do-pracy"</w:instrText>
      </w:r>
      <w:r w:rsidRPr="000B5564">
        <w:rPr>
          <w:rFonts w:cstheme="minorHAnsi"/>
        </w:rPr>
      </w:r>
      <w:r w:rsidRPr="000B5564">
        <w:rPr>
          <w:rFonts w:cstheme="minorHAnsi"/>
        </w:rPr>
        <w:fldChar w:fldCharType="separate"/>
      </w:r>
      <w:r w:rsidRPr="000B5564">
        <w:rPr>
          <w:rStyle w:val="Hipercze"/>
          <w:rFonts w:cstheme="minorHAnsi"/>
          <w:i/>
          <w:iCs/>
          <w:color w:val="auto"/>
          <w:u w:val="none"/>
        </w:rPr>
        <w:t>office</w:t>
      </w:r>
      <w:proofErr w:type="spellEnd"/>
      <w:r w:rsidRPr="000B5564">
        <w:rPr>
          <w:rStyle w:val="Hipercze"/>
          <w:rFonts w:cstheme="minorHAnsi"/>
          <w:i/>
          <w:iCs/>
          <w:color w:val="auto"/>
          <w:u w:val="none"/>
        </w:rPr>
        <w:fldChar w:fldCharType="end"/>
      </w:r>
      <w:r w:rsidRPr="000B5564">
        <w:rPr>
          <w:rFonts w:cstheme="minorHAnsi"/>
          <w:i/>
          <w:iCs/>
        </w:rPr>
        <w:t xml:space="preserve"> </w:t>
      </w:r>
      <w:r w:rsidRPr="000B5564">
        <w:rPr>
          <w:rFonts w:cstheme="minorHAnsi"/>
        </w:rPr>
        <w:t>czy</w:t>
      </w:r>
      <w:r w:rsidRPr="000B5564">
        <w:rPr>
          <w:rFonts w:cstheme="minorHAnsi"/>
          <w:i/>
          <w:iCs/>
        </w:rPr>
        <w:t xml:space="preserve"> </w:t>
      </w:r>
      <w:proofErr w:type="spellStart"/>
      <w:r w:rsidRPr="000B5564">
        <w:rPr>
          <w:rFonts w:cstheme="minorHAnsi"/>
          <w:i/>
          <w:iCs/>
        </w:rPr>
        <w:t>street</w:t>
      </w:r>
      <w:proofErr w:type="spellEnd"/>
      <w:r w:rsidRPr="000B5564">
        <w:rPr>
          <w:rFonts w:cstheme="minorHAnsi"/>
          <w:i/>
          <w:iCs/>
        </w:rPr>
        <w:t xml:space="preserve"> style. </w:t>
      </w:r>
      <w:r w:rsidRPr="000B5564">
        <w:rPr>
          <w:rFonts w:cstheme="minorHAnsi"/>
        </w:rPr>
        <w:t xml:space="preserve">W ramach kolekcji OMBRE różnicuje swoje produkty na linie BASIC, LEVEL UP, PERFORMANCE, COTTON LINE i QUINTESSENCE umożliwiające tworzenie niezliczonej ilości stylizacji, tak aby zaspokoić oczekiwania nawet najbardziej wymagających </w:t>
      </w:r>
      <w:proofErr w:type="spellStart"/>
      <w:r w:rsidRPr="000B5564">
        <w:rPr>
          <w:rFonts w:cstheme="minorHAnsi"/>
        </w:rPr>
        <w:t>trendsetterów</w:t>
      </w:r>
      <w:proofErr w:type="spellEnd"/>
      <w:r w:rsidRPr="000B5564">
        <w:rPr>
          <w:rFonts w:cstheme="minorHAnsi"/>
        </w:rPr>
        <w:t>.</w:t>
      </w:r>
      <w:r w:rsidR="00FE1398" w:rsidRPr="000B5564">
        <w:rPr>
          <w:rFonts w:cstheme="minorHAnsi"/>
        </w:rPr>
        <w:t xml:space="preserve"> </w:t>
      </w:r>
    </w:p>
    <w:p w14:paraId="1225C4F0" w14:textId="77777777" w:rsidR="003F7EC8" w:rsidRPr="000B5564" w:rsidRDefault="003F7EC8" w:rsidP="00FD12CD">
      <w:pPr>
        <w:jc w:val="both"/>
        <w:rPr>
          <w:rFonts w:cstheme="minorHAnsi"/>
        </w:rPr>
      </w:pPr>
    </w:p>
    <w:p w14:paraId="6CA4C802" w14:textId="5867B5DC" w:rsidR="003F7EC8" w:rsidRPr="000B5564" w:rsidRDefault="00E05946" w:rsidP="003F7EC8">
      <w:pPr>
        <w:jc w:val="both"/>
        <w:rPr>
          <w:rFonts w:cstheme="minorHAnsi"/>
        </w:rPr>
      </w:pPr>
      <w:hyperlink r:id="rId13" w:history="1">
        <w:r w:rsidR="003F7EC8" w:rsidRPr="000B5564">
          <w:rPr>
            <w:rStyle w:val="Hipercze"/>
            <w:rFonts w:cstheme="minorHAnsi"/>
          </w:rPr>
          <w:t>www.ombre.pl</w:t>
        </w:r>
      </w:hyperlink>
      <w:r w:rsidR="003F7EC8" w:rsidRPr="000B5564">
        <w:rPr>
          <w:rFonts w:cstheme="minorHAnsi"/>
          <w:color w:val="0070C0"/>
        </w:rPr>
        <w:br/>
      </w:r>
      <w:hyperlink r:id="rId14" w:history="1">
        <w:r w:rsidR="003F7EC8" w:rsidRPr="000B5564">
          <w:rPr>
            <w:rStyle w:val="Hipercze"/>
            <w:rFonts w:cstheme="minorHAnsi"/>
            <w:lang w:val="pl"/>
          </w:rPr>
          <w:t>www.facebook.com/OmbreClothing/</w:t>
        </w:r>
      </w:hyperlink>
      <w:r w:rsidR="003F7EC8" w:rsidRPr="000B5564">
        <w:rPr>
          <w:rFonts w:cstheme="minorHAnsi"/>
          <w:color w:val="0070C0"/>
          <w:lang w:val="pl"/>
        </w:rPr>
        <w:br/>
      </w:r>
      <w:hyperlink r:id="rId15" w:history="1">
        <w:r w:rsidR="003F7EC8" w:rsidRPr="000B5564">
          <w:rPr>
            <w:rStyle w:val="Hipercze"/>
            <w:rFonts w:cstheme="minorHAnsi"/>
            <w:lang w:val="pl"/>
          </w:rPr>
          <w:t>www.instagram.com/ombre_clothing/</w:t>
        </w:r>
      </w:hyperlink>
      <w:r w:rsidR="00A7576D" w:rsidRPr="000B5564">
        <w:rPr>
          <w:rStyle w:val="Hipercze"/>
          <w:rFonts w:cstheme="minorHAnsi"/>
          <w:lang w:val="pl"/>
        </w:rPr>
        <w:br/>
      </w:r>
      <w:hyperlink r:id="rId16" w:history="1">
        <w:r w:rsidR="00A7576D" w:rsidRPr="000B5564">
          <w:rPr>
            <w:rStyle w:val="Hipercze"/>
            <w:rFonts w:cstheme="minorHAnsi"/>
          </w:rPr>
          <w:t>https://www.youtube.com/@ombreclothing1637</w:t>
        </w:r>
      </w:hyperlink>
    </w:p>
    <w:p w14:paraId="18513243" w14:textId="77777777" w:rsidR="00A7576D" w:rsidRPr="000B5564" w:rsidRDefault="00A7576D" w:rsidP="003F7EC8">
      <w:pPr>
        <w:jc w:val="both"/>
        <w:rPr>
          <w:rFonts w:cstheme="minorHAnsi"/>
        </w:rPr>
      </w:pPr>
    </w:p>
    <w:p w14:paraId="1572BE0B" w14:textId="77777777" w:rsidR="00A7576D" w:rsidRPr="000B5564" w:rsidRDefault="00A7576D" w:rsidP="003F7EC8">
      <w:pPr>
        <w:jc w:val="both"/>
        <w:rPr>
          <w:rFonts w:cstheme="minorHAnsi"/>
          <w:color w:val="0070C0"/>
          <w:lang w:val="pl"/>
        </w:rPr>
      </w:pPr>
    </w:p>
    <w:p w14:paraId="1758FCD6" w14:textId="0BF9D4D0" w:rsidR="00FD0BD0" w:rsidRPr="000B5564" w:rsidRDefault="00FD0BD0" w:rsidP="00FD0BD0">
      <w:pPr>
        <w:jc w:val="both"/>
        <w:rPr>
          <w:rStyle w:val="Brak"/>
          <w:rFonts w:cstheme="minorHAnsi"/>
          <w:color w:val="0079CC"/>
          <w:u w:val="single" w:color="0079CC"/>
          <w:lang w:val="en-US"/>
        </w:rPr>
      </w:pPr>
    </w:p>
    <w:p w14:paraId="101530F7" w14:textId="4F861A1C" w:rsidR="00A45984" w:rsidRPr="000B5564" w:rsidRDefault="00A45984" w:rsidP="00FD12CD">
      <w:pPr>
        <w:rPr>
          <w:rFonts w:eastAsiaTheme="minorEastAsia" w:cstheme="minorHAnsi"/>
          <w:noProof/>
          <w:color w:val="808080" w:themeColor="background1" w:themeShade="80"/>
          <w:lang w:eastAsia="pl-PL"/>
        </w:rPr>
      </w:pPr>
      <w:r w:rsidRPr="000B5564">
        <w:rPr>
          <w:rStyle w:val="Hipercze"/>
          <w:rFonts w:cstheme="minorHAnsi"/>
        </w:rPr>
        <w:br/>
      </w:r>
    </w:p>
    <w:p w14:paraId="3FD457F9" w14:textId="77777777" w:rsidR="00A45984" w:rsidRPr="000B5564" w:rsidRDefault="00A45984" w:rsidP="00A45984">
      <w:pPr>
        <w:rPr>
          <w:rFonts w:eastAsiaTheme="minorEastAsia" w:cstheme="minorHAnsi"/>
          <w:noProof/>
          <w:color w:val="808080" w:themeColor="background1" w:themeShade="80"/>
          <w:lang w:eastAsia="pl-PL"/>
        </w:rPr>
      </w:pPr>
    </w:p>
    <w:p w14:paraId="4E708F4F" w14:textId="77777777" w:rsidR="00952466" w:rsidRPr="000B5564" w:rsidRDefault="00952466" w:rsidP="00FD0BD0">
      <w:pPr>
        <w:spacing w:line="240" w:lineRule="auto"/>
        <w:jc w:val="both"/>
        <w:rPr>
          <w:rFonts w:cstheme="minorHAnsi"/>
        </w:rPr>
      </w:pPr>
    </w:p>
    <w:sectPr w:rsidR="00952466" w:rsidRPr="000B5564" w:rsidSect="00FE1398">
      <w:headerReference w:type="default" r:id="rId17"/>
      <w:footerReference w:type="default" r:id="rId18"/>
      <w:pgSz w:w="11906" w:h="16838"/>
      <w:pgMar w:top="56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5CF7" w14:textId="77777777" w:rsidR="007625C6" w:rsidRDefault="007625C6" w:rsidP="00341E3D">
      <w:pPr>
        <w:spacing w:after="0" w:line="240" w:lineRule="auto"/>
      </w:pPr>
      <w:r>
        <w:separator/>
      </w:r>
    </w:p>
  </w:endnote>
  <w:endnote w:type="continuationSeparator" w:id="0">
    <w:p w14:paraId="4782A57E" w14:textId="77777777" w:rsidR="007625C6" w:rsidRDefault="007625C6" w:rsidP="0034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HUXZ S+ 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41C3" w14:textId="2A193469" w:rsidR="00FD12CD" w:rsidRPr="00FE1398" w:rsidRDefault="00FD12CD" w:rsidP="00FD12CD">
    <w:pPr>
      <w:rPr>
        <w:rFonts w:eastAsiaTheme="minorEastAsia"/>
        <w:b/>
        <w:bCs/>
        <w:noProof/>
        <w:sz w:val="18"/>
        <w:szCs w:val="18"/>
        <w:u w:val="single"/>
        <w:lang w:eastAsia="pl-PL"/>
      </w:rPr>
    </w:pPr>
    <w:r w:rsidRPr="00FE1398">
      <w:rPr>
        <w:rFonts w:eastAsiaTheme="minorEastAsia"/>
        <w:b/>
        <w:bCs/>
        <w:noProof/>
        <w:sz w:val="18"/>
        <w:szCs w:val="18"/>
        <w:u w:val="single"/>
        <w:lang w:eastAsia="pl-PL"/>
      </w:rPr>
      <w:t>KONTAKT DLA MEDIÓW:</w:t>
    </w:r>
    <w:r w:rsidRPr="00FE1398">
      <w:rPr>
        <w:rFonts w:eastAsiaTheme="minorEastAsia"/>
        <w:b/>
        <w:bCs/>
        <w:noProof/>
        <w:sz w:val="18"/>
        <w:szCs w:val="18"/>
        <w:lang w:eastAsia="pl-PL"/>
      </w:rPr>
      <w:br/>
      <w:t>Katarzyna Makowska</w:t>
    </w:r>
    <w:r w:rsidRPr="00FE1398">
      <w:rPr>
        <w:rFonts w:eastAsiaTheme="minorEastAsia"/>
        <w:b/>
        <w:bCs/>
        <w:noProof/>
        <w:sz w:val="18"/>
        <w:szCs w:val="18"/>
        <w:lang w:eastAsia="pl-PL"/>
      </w:rPr>
      <w:br/>
    </w:r>
    <w:r w:rsidRPr="00FE1398">
      <w:rPr>
        <w:rFonts w:eastAsiaTheme="minorEastAsia"/>
        <w:noProof/>
        <w:color w:val="808080" w:themeColor="background1" w:themeShade="80"/>
        <w:sz w:val="18"/>
        <w:szCs w:val="18"/>
        <w:lang w:eastAsia="pl-PL"/>
      </w:rPr>
      <w:t>Marketing&amp;PR Manager</w:t>
    </w:r>
    <w:r w:rsidRPr="00FE1398">
      <w:rPr>
        <w:rFonts w:eastAsiaTheme="minorEastAsia"/>
        <w:noProof/>
        <w:color w:val="808080" w:themeColor="background1" w:themeShade="80"/>
        <w:sz w:val="18"/>
        <w:szCs w:val="18"/>
        <w:lang w:eastAsia="pl-PL"/>
      </w:rPr>
      <w:br/>
      <w:t xml:space="preserve">e-mail: </w:t>
    </w:r>
    <w:hyperlink r:id="rId1" w:history="1">
      <w:r w:rsidRPr="00FE1398">
        <w:rPr>
          <w:rStyle w:val="Hipercze"/>
          <w:rFonts w:eastAsiaTheme="minorEastAsia"/>
          <w:noProof/>
          <w:sz w:val="18"/>
          <w:szCs w:val="18"/>
          <w:lang w:eastAsia="pl-PL"/>
        </w:rPr>
        <w:t>katarzynamakowska@espir.com</w:t>
      </w:r>
    </w:hyperlink>
    <w:r w:rsidRPr="00FE1398">
      <w:rPr>
        <w:rFonts w:eastAsiaTheme="minorEastAsia"/>
        <w:noProof/>
        <w:color w:val="808080" w:themeColor="background1" w:themeShade="80"/>
        <w:sz w:val="18"/>
        <w:szCs w:val="18"/>
        <w:lang w:eastAsia="pl-PL"/>
      </w:rPr>
      <w:br/>
      <w:t>mobile: 730 732 444</w:t>
    </w:r>
  </w:p>
  <w:p w14:paraId="06EABB85" w14:textId="77777777" w:rsidR="00FD12CD" w:rsidRDefault="00FD12CD" w:rsidP="00FD12CD">
    <w:pPr>
      <w:rPr>
        <w:rFonts w:eastAsiaTheme="minorEastAsia"/>
        <w:noProof/>
        <w:color w:val="808080" w:themeColor="background1" w:themeShade="80"/>
        <w:sz w:val="20"/>
        <w:szCs w:val="20"/>
        <w:lang w:eastAsia="pl-PL"/>
      </w:rPr>
    </w:pPr>
    <w:r>
      <w:rPr>
        <w:rFonts w:ascii="Trebuchet MS" w:hAnsi="Trebuchet MS" w:cstheme="minorHAnsi"/>
        <w:b/>
        <w:bCs/>
        <w:noProof/>
        <w:sz w:val="24"/>
        <w:szCs w:val="24"/>
      </w:rPr>
      <w:drawing>
        <wp:inline distT="0" distB="0" distL="0" distR="0" wp14:anchorId="7628A372" wp14:editId="621B1845">
          <wp:extent cx="1262063" cy="237930"/>
          <wp:effectExtent l="0" t="0" r="825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063" cy="237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CDFBF" w14:textId="77777777" w:rsidR="00FD12CD" w:rsidRDefault="00FD1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A6B7" w14:textId="77777777" w:rsidR="007625C6" w:rsidRDefault="007625C6" w:rsidP="00341E3D">
      <w:pPr>
        <w:spacing w:after="0" w:line="240" w:lineRule="auto"/>
      </w:pPr>
      <w:r>
        <w:separator/>
      </w:r>
    </w:p>
  </w:footnote>
  <w:footnote w:type="continuationSeparator" w:id="0">
    <w:p w14:paraId="459797F6" w14:textId="77777777" w:rsidR="007625C6" w:rsidRDefault="007625C6" w:rsidP="0034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5332" w14:textId="30D58158" w:rsidR="00341E3D" w:rsidRDefault="00341E3D">
    <w:pPr>
      <w:pStyle w:val="Nagwek"/>
    </w:pPr>
    <w:r>
      <w:t>INFORMACJA PRASOWA                                                                                                            BIAŁYSTOK,</w:t>
    </w:r>
    <w:r w:rsidR="00761E87">
      <w:t xml:space="preserve"> </w:t>
    </w:r>
    <w:r w:rsidR="00A7576D">
      <w:t>21</w:t>
    </w:r>
    <w:r w:rsidR="00582904">
      <w:t>.0</w:t>
    </w:r>
    <w:r w:rsidR="00A7576D">
      <w:t>6</w:t>
    </w:r>
    <w:r>
      <w:t>.2</w:t>
    </w:r>
    <w:r w:rsidR="00761E87">
      <w:t>3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F8"/>
    <w:multiLevelType w:val="multilevel"/>
    <w:tmpl w:val="36A8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47069"/>
    <w:multiLevelType w:val="multilevel"/>
    <w:tmpl w:val="85E8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EE6713"/>
    <w:multiLevelType w:val="multilevel"/>
    <w:tmpl w:val="41BA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517"/>
    <w:multiLevelType w:val="multilevel"/>
    <w:tmpl w:val="9852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1275404">
    <w:abstractNumId w:val="3"/>
  </w:num>
  <w:num w:numId="2" w16cid:durableId="1976448887">
    <w:abstractNumId w:val="1"/>
  </w:num>
  <w:num w:numId="3" w16cid:durableId="53478660">
    <w:abstractNumId w:val="0"/>
  </w:num>
  <w:num w:numId="4" w16cid:durableId="1630625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E5"/>
    <w:rsid w:val="00012EAC"/>
    <w:rsid w:val="00021493"/>
    <w:rsid w:val="00043898"/>
    <w:rsid w:val="000516A1"/>
    <w:rsid w:val="00072390"/>
    <w:rsid w:val="00093770"/>
    <w:rsid w:val="00096FA0"/>
    <w:rsid w:val="000A0561"/>
    <w:rsid w:val="000B5564"/>
    <w:rsid w:val="000D1EA8"/>
    <w:rsid w:val="000D3A1F"/>
    <w:rsid w:val="00125101"/>
    <w:rsid w:val="00133FD9"/>
    <w:rsid w:val="00152B33"/>
    <w:rsid w:val="001753C7"/>
    <w:rsid w:val="00192A0B"/>
    <w:rsid w:val="00192F17"/>
    <w:rsid w:val="00193494"/>
    <w:rsid w:val="001944CB"/>
    <w:rsid w:val="001A2FC9"/>
    <w:rsid w:val="001A5186"/>
    <w:rsid w:val="001B7CEE"/>
    <w:rsid w:val="001C0923"/>
    <w:rsid w:val="001C6D2C"/>
    <w:rsid w:val="001D6715"/>
    <w:rsid w:val="001E5106"/>
    <w:rsid w:val="002140DF"/>
    <w:rsid w:val="00234710"/>
    <w:rsid w:val="00254747"/>
    <w:rsid w:val="00256B77"/>
    <w:rsid w:val="00260152"/>
    <w:rsid w:val="0027273F"/>
    <w:rsid w:val="00286EC7"/>
    <w:rsid w:val="00296EAC"/>
    <w:rsid w:val="00297DA4"/>
    <w:rsid w:val="002C34F0"/>
    <w:rsid w:val="002C3B9B"/>
    <w:rsid w:val="002E6DC2"/>
    <w:rsid w:val="00341E3D"/>
    <w:rsid w:val="0034433E"/>
    <w:rsid w:val="00386CFC"/>
    <w:rsid w:val="003D61FC"/>
    <w:rsid w:val="003E77C9"/>
    <w:rsid w:val="003F7EC8"/>
    <w:rsid w:val="00401DB7"/>
    <w:rsid w:val="004237EC"/>
    <w:rsid w:val="00461802"/>
    <w:rsid w:val="004701D7"/>
    <w:rsid w:val="00482326"/>
    <w:rsid w:val="004A2AB1"/>
    <w:rsid w:val="004C64DB"/>
    <w:rsid w:val="004F1DDF"/>
    <w:rsid w:val="00524396"/>
    <w:rsid w:val="005322F1"/>
    <w:rsid w:val="00540D55"/>
    <w:rsid w:val="00560795"/>
    <w:rsid w:val="00582904"/>
    <w:rsid w:val="005872D8"/>
    <w:rsid w:val="005A23CA"/>
    <w:rsid w:val="005B0BE1"/>
    <w:rsid w:val="005C5413"/>
    <w:rsid w:val="005D5E9E"/>
    <w:rsid w:val="005E6FAF"/>
    <w:rsid w:val="0063598E"/>
    <w:rsid w:val="006364C3"/>
    <w:rsid w:val="00643DD3"/>
    <w:rsid w:val="006515CF"/>
    <w:rsid w:val="006549F8"/>
    <w:rsid w:val="00672B50"/>
    <w:rsid w:val="006D3F45"/>
    <w:rsid w:val="006E5E08"/>
    <w:rsid w:val="006F197B"/>
    <w:rsid w:val="007023C1"/>
    <w:rsid w:val="007141E2"/>
    <w:rsid w:val="00732EF9"/>
    <w:rsid w:val="00737451"/>
    <w:rsid w:val="00745539"/>
    <w:rsid w:val="007570E6"/>
    <w:rsid w:val="00761E87"/>
    <w:rsid w:val="007625C6"/>
    <w:rsid w:val="00776996"/>
    <w:rsid w:val="00792C3C"/>
    <w:rsid w:val="007B694A"/>
    <w:rsid w:val="007E130C"/>
    <w:rsid w:val="008232F2"/>
    <w:rsid w:val="00843AAD"/>
    <w:rsid w:val="00860CD1"/>
    <w:rsid w:val="00866E2E"/>
    <w:rsid w:val="00871B0B"/>
    <w:rsid w:val="0088369D"/>
    <w:rsid w:val="00884C23"/>
    <w:rsid w:val="00892FF0"/>
    <w:rsid w:val="008961FE"/>
    <w:rsid w:val="008E3E2B"/>
    <w:rsid w:val="008F4F06"/>
    <w:rsid w:val="008F5C87"/>
    <w:rsid w:val="00910BE5"/>
    <w:rsid w:val="00922C0D"/>
    <w:rsid w:val="00924C45"/>
    <w:rsid w:val="009303AE"/>
    <w:rsid w:val="00940479"/>
    <w:rsid w:val="00943EB7"/>
    <w:rsid w:val="009476A2"/>
    <w:rsid w:val="00950080"/>
    <w:rsid w:val="009503F5"/>
    <w:rsid w:val="00951FD8"/>
    <w:rsid w:val="00952466"/>
    <w:rsid w:val="00957E6A"/>
    <w:rsid w:val="0097229A"/>
    <w:rsid w:val="00977A74"/>
    <w:rsid w:val="00981B4E"/>
    <w:rsid w:val="0099369E"/>
    <w:rsid w:val="009953A6"/>
    <w:rsid w:val="009A4BB7"/>
    <w:rsid w:val="009A7B12"/>
    <w:rsid w:val="009B5FEF"/>
    <w:rsid w:val="009D1747"/>
    <w:rsid w:val="009E48E2"/>
    <w:rsid w:val="009F3DC4"/>
    <w:rsid w:val="00A1055D"/>
    <w:rsid w:val="00A23FC5"/>
    <w:rsid w:val="00A2473C"/>
    <w:rsid w:val="00A402EC"/>
    <w:rsid w:val="00A429FF"/>
    <w:rsid w:val="00A45984"/>
    <w:rsid w:val="00A54138"/>
    <w:rsid w:val="00A623AE"/>
    <w:rsid w:val="00A64E21"/>
    <w:rsid w:val="00A7576D"/>
    <w:rsid w:val="00A956FA"/>
    <w:rsid w:val="00AA3D6D"/>
    <w:rsid w:val="00AD338B"/>
    <w:rsid w:val="00AE6336"/>
    <w:rsid w:val="00AF3FBA"/>
    <w:rsid w:val="00AF70D8"/>
    <w:rsid w:val="00B1757B"/>
    <w:rsid w:val="00B40D57"/>
    <w:rsid w:val="00B6178C"/>
    <w:rsid w:val="00B76EC8"/>
    <w:rsid w:val="00BD5510"/>
    <w:rsid w:val="00BE7BC7"/>
    <w:rsid w:val="00BF4439"/>
    <w:rsid w:val="00C072BC"/>
    <w:rsid w:val="00C10BE5"/>
    <w:rsid w:val="00C131C0"/>
    <w:rsid w:val="00C25863"/>
    <w:rsid w:val="00C36738"/>
    <w:rsid w:val="00C37CA0"/>
    <w:rsid w:val="00C61645"/>
    <w:rsid w:val="00C61A06"/>
    <w:rsid w:val="00C67D58"/>
    <w:rsid w:val="00C819E2"/>
    <w:rsid w:val="00C8375F"/>
    <w:rsid w:val="00C859EF"/>
    <w:rsid w:val="00C90780"/>
    <w:rsid w:val="00C97CD2"/>
    <w:rsid w:val="00CA4B64"/>
    <w:rsid w:val="00CB4D8D"/>
    <w:rsid w:val="00CD64A3"/>
    <w:rsid w:val="00CE66CF"/>
    <w:rsid w:val="00CF5CD8"/>
    <w:rsid w:val="00D2444A"/>
    <w:rsid w:val="00DC15DE"/>
    <w:rsid w:val="00DC2FEF"/>
    <w:rsid w:val="00DD117C"/>
    <w:rsid w:val="00DD73CC"/>
    <w:rsid w:val="00DE30A4"/>
    <w:rsid w:val="00DF2828"/>
    <w:rsid w:val="00E0187C"/>
    <w:rsid w:val="00E06BCA"/>
    <w:rsid w:val="00E37A74"/>
    <w:rsid w:val="00E43DD9"/>
    <w:rsid w:val="00E620DF"/>
    <w:rsid w:val="00E65CEC"/>
    <w:rsid w:val="00E86998"/>
    <w:rsid w:val="00EB7563"/>
    <w:rsid w:val="00ED3155"/>
    <w:rsid w:val="00EE3B10"/>
    <w:rsid w:val="00EF39EE"/>
    <w:rsid w:val="00EF6970"/>
    <w:rsid w:val="00F2431D"/>
    <w:rsid w:val="00F33387"/>
    <w:rsid w:val="00F35B2E"/>
    <w:rsid w:val="00F901CE"/>
    <w:rsid w:val="00FB5645"/>
    <w:rsid w:val="00FD0BD0"/>
    <w:rsid w:val="00FD12CD"/>
    <w:rsid w:val="00FE1398"/>
    <w:rsid w:val="00FE1F1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207A"/>
  <w15:docId w15:val="{58658752-51A9-4216-A106-DEBAD4C9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2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10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0B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910BE5"/>
    <w:rPr>
      <w:b/>
      <w:bCs/>
    </w:rPr>
  </w:style>
  <w:style w:type="paragraph" w:styleId="NormalnyWeb">
    <w:name w:val="Normal (Web)"/>
    <w:basedOn w:val="Normalny"/>
    <w:uiPriority w:val="99"/>
    <w:unhideWhenUsed/>
    <w:rsid w:val="009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e">
    <w:name w:val="Domyślne"/>
    <w:rsid w:val="00910B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pl-PL"/>
    </w:rPr>
  </w:style>
  <w:style w:type="character" w:customStyle="1" w:styleId="A2">
    <w:name w:val="A2"/>
    <w:uiPriority w:val="99"/>
    <w:rsid w:val="00DD117C"/>
    <w:rPr>
      <w:rFonts w:cs="CHUXZ S+ Gotham"/>
      <w:b/>
      <w:bCs/>
      <w:color w:val="000000"/>
      <w:sz w:val="22"/>
      <w:szCs w:val="22"/>
    </w:rPr>
  </w:style>
  <w:style w:type="character" w:customStyle="1" w:styleId="A3">
    <w:name w:val="A3"/>
    <w:uiPriority w:val="99"/>
    <w:rsid w:val="00DD117C"/>
    <w:rPr>
      <w:rFonts w:cs="CHUXZ S+ Gotham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0B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BD0"/>
    <w:rPr>
      <w:color w:val="605E5C"/>
      <w:shd w:val="clear" w:color="auto" w:fill="E1DFDD"/>
    </w:rPr>
  </w:style>
  <w:style w:type="character" w:customStyle="1" w:styleId="Brak">
    <w:name w:val="Brak"/>
    <w:rsid w:val="00FD0BD0"/>
  </w:style>
  <w:style w:type="paragraph" w:styleId="Akapitzlist">
    <w:name w:val="List Paragraph"/>
    <w:basedOn w:val="Normalny"/>
    <w:uiPriority w:val="34"/>
    <w:qFormat/>
    <w:rsid w:val="00FD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2">
    <w:name w:val="lead2"/>
    <w:basedOn w:val="Normalny"/>
    <w:rsid w:val="00FE1F17"/>
    <w:pPr>
      <w:spacing w:after="0" w:line="432" w:lineRule="atLeast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character" w:styleId="Uwydatnienie">
    <w:name w:val="Emphasis"/>
    <w:qFormat/>
    <w:rsid w:val="00FE1F1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4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3D"/>
  </w:style>
  <w:style w:type="paragraph" w:styleId="Stopka">
    <w:name w:val="footer"/>
    <w:basedOn w:val="Normalny"/>
    <w:link w:val="StopkaZnak"/>
    <w:uiPriority w:val="99"/>
    <w:unhideWhenUsed/>
    <w:rsid w:val="0034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3D"/>
  </w:style>
  <w:style w:type="character" w:styleId="UyteHipercze">
    <w:name w:val="FollowedHyperlink"/>
    <w:basedOn w:val="Domylnaczcionkaakapitu"/>
    <w:uiPriority w:val="99"/>
    <w:semiHidden/>
    <w:unhideWhenUsed/>
    <w:rsid w:val="003E77C9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82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ml-postdate">
    <w:name w:val="dml-post__date"/>
    <w:basedOn w:val="Normalny"/>
    <w:rsid w:val="0058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3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ice-format">
    <w:name w:val="price-format"/>
    <w:basedOn w:val="Domylnaczcionkaakapitu"/>
    <w:rsid w:val="009303AE"/>
  </w:style>
  <w:style w:type="character" w:customStyle="1" w:styleId="price">
    <w:name w:val="price"/>
    <w:basedOn w:val="Domylnaczcionkaakapitu"/>
    <w:rsid w:val="009303AE"/>
  </w:style>
  <w:style w:type="character" w:customStyle="1" w:styleId="fraction">
    <w:name w:val="fraction"/>
    <w:basedOn w:val="Domylnaczcionkaakapitu"/>
    <w:rsid w:val="009303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8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8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898"/>
    <w:rPr>
      <w:vertAlign w:val="superscript"/>
    </w:rPr>
  </w:style>
  <w:style w:type="character" w:customStyle="1" w:styleId="st">
    <w:name w:val="st"/>
    <w:basedOn w:val="Domylnaczcionkaakapitu"/>
    <w:rsid w:val="0058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9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2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2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8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9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82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4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56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8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6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3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3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6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0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049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6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2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2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mbre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choshop.pl/kolekcja/na-co-dzi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@ombreclothing163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mbre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nstagram.com/ombre_clothing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acebook.com/OmbreClothin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katarzynamakowska@espir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6088D5ABB9145A45A8CD1D06878B9" ma:contentTypeVersion="2" ma:contentTypeDescription="Create a new document." ma:contentTypeScope="" ma:versionID="578709965a7baf9586cea00ecf1c63ea">
  <xsd:schema xmlns:xsd="http://www.w3.org/2001/XMLSchema" xmlns:xs="http://www.w3.org/2001/XMLSchema" xmlns:p="http://schemas.microsoft.com/office/2006/metadata/properties" xmlns:ns3="def245c1-f122-4d1e-98bf-264b70c6d1fe" targetNamespace="http://schemas.microsoft.com/office/2006/metadata/properties" ma:root="true" ma:fieldsID="e514092d1b62d12e62021aafd63314f6" ns3:_="">
    <xsd:import namespace="def245c1-f122-4d1e-98bf-264b70c6d1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245c1-f122-4d1e-98bf-264b70c6d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32824-9569-41EE-B0C9-730C59711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245c1-f122-4d1e-98bf-264b70c6d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CF147-5F16-4A0F-988B-EBC88166A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CFAC8-F3E4-47B4-BB88-9BAE0E850BF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def245c1-f122-4d1e-98bf-264b70c6d1fe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MAKOWSKA</dc:creator>
  <cp:keywords/>
  <dc:description/>
  <cp:lastModifiedBy>Grazyna.jaspinska</cp:lastModifiedBy>
  <cp:revision>2</cp:revision>
  <cp:lastPrinted>2023-04-12T10:20:00Z</cp:lastPrinted>
  <dcterms:created xsi:type="dcterms:W3CDTF">2023-06-23T08:55:00Z</dcterms:created>
  <dcterms:modified xsi:type="dcterms:W3CDTF">2023-06-23T08:55:00Z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0x0101007BA6088D5ABB9145A45A8CD1D06878B9</vt:lpwstr>
  </property>
</Properties>
</file>